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Default="004418B9" w:rsidP="00430166">
      <w:pPr>
        <w:jc w:val="center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:rsidR="004418B9" w:rsidRDefault="004418B9" w:rsidP="00430166">
      <w:pPr>
        <w:jc w:val="center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tbl>
      <w:tblPr>
        <w:tblStyle w:val="TableNormal"/>
        <w:tblpPr w:leftFromText="141" w:rightFromText="141" w:vertAnchor="text" w:horzAnchor="margin" w:tblpXSpec="center" w:tblpY="2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1"/>
        <w:gridCol w:w="3183"/>
      </w:tblGrid>
      <w:tr w:rsidR="004418B9" w:rsidTr="0057107A">
        <w:trPr>
          <w:trHeight w:val="263"/>
        </w:trPr>
        <w:tc>
          <w:tcPr>
            <w:tcW w:w="4011" w:type="dxa"/>
          </w:tcPr>
          <w:p w:rsidR="004418B9" w:rsidRDefault="004418B9" w:rsidP="0057107A">
            <w:pPr>
              <w:pStyle w:val="TableParagraph"/>
              <w:spacing w:line="227" w:lineRule="exact"/>
              <w:ind w:left="1609" w:right="16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spacing w:line="227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REMUNERAÇÃO/2019 (R$)</w:t>
            </w:r>
          </w:p>
        </w:tc>
      </w:tr>
      <w:tr w:rsidR="004418B9" w:rsidTr="0057107A">
        <w:trPr>
          <w:trHeight w:val="266"/>
        </w:trPr>
        <w:tc>
          <w:tcPr>
            <w:tcW w:w="4011" w:type="dxa"/>
          </w:tcPr>
          <w:p w:rsidR="004418B9" w:rsidRDefault="004418B9" w:rsidP="0057107A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Analista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Fiscalização</w:t>
            </w:r>
            <w:proofErr w:type="spellEnd"/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5.989,35</w:t>
            </w:r>
          </w:p>
        </w:tc>
      </w:tr>
      <w:tr w:rsidR="004418B9" w:rsidTr="0057107A">
        <w:trPr>
          <w:trHeight w:val="263"/>
        </w:trPr>
        <w:tc>
          <w:tcPr>
            <w:tcW w:w="4011" w:type="dxa"/>
          </w:tcPr>
          <w:p w:rsidR="004418B9" w:rsidRDefault="004418B9" w:rsidP="0057107A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Advogado</w:t>
            </w:r>
            <w:proofErr w:type="spellEnd"/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spacing w:line="240" w:lineRule="auto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3.897,87</w:t>
            </w:r>
          </w:p>
        </w:tc>
      </w:tr>
      <w:tr w:rsidR="004418B9" w:rsidTr="0057107A">
        <w:trPr>
          <w:trHeight w:val="263"/>
        </w:trPr>
        <w:tc>
          <w:tcPr>
            <w:tcW w:w="4011" w:type="dxa"/>
          </w:tcPr>
          <w:p w:rsidR="004418B9" w:rsidRDefault="004418B9" w:rsidP="0057107A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Contador</w:t>
            </w:r>
            <w:bookmarkStart w:id="0" w:name="_GoBack"/>
            <w:bookmarkEnd w:id="0"/>
            <w:proofErr w:type="spellEnd"/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3.573,04</w:t>
            </w:r>
          </w:p>
        </w:tc>
      </w:tr>
      <w:tr w:rsidR="004418B9" w:rsidTr="0057107A">
        <w:trPr>
          <w:trHeight w:val="266"/>
        </w:trPr>
        <w:tc>
          <w:tcPr>
            <w:tcW w:w="4011" w:type="dxa"/>
          </w:tcPr>
          <w:p w:rsidR="004418B9" w:rsidRDefault="004418B9" w:rsidP="0057107A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Analista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Comunicação</w:t>
            </w:r>
            <w:proofErr w:type="spellEnd"/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1.703,06</w:t>
            </w:r>
          </w:p>
        </w:tc>
      </w:tr>
      <w:tr w:rsidR="004418B9" w:rsidTr="0057107A">
        <w:trPr>
          <w:trHeight w:val="263"/>
        </w:trPr>
        <w:tc>
          <w:tcPr>
            <w:tcW w:w="4011" w:type="dxa"/>
          </w:tcPr>
          <w:p w:rsidR="004418B9" w:rsidRPr="004418B9" w:rsidRDefault="004418B9" w:rsidP="0057107A">
            <w:pPr>
              <w:pStyle w:val="TableParagraph"/>
              <w:ind w:left="107"/>
              <w:rPr>
                <w:sz w:val="20"/>
                <w:lang w:val="pt-BR"/>
              </w:rPr>
            </w:pPr>
            <w:r w:rsidRPr="004418B9">
              <w:rPr>
                <w:sz w:val="20"/>
                <w:lang w:val="pt-BR"/>
              </w:rPr>
              <w:t>Analista de Planejamento e Finanças</w:t>
            </w:r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1.857,86</w:t>
            </w:r>
          </w:p>
        </w:tc>
      </w:tr>
      <w:tr w:rsidR="004418B9" w:rsidTr="0057107A">
        <w:trPr>
          <w:trHeight w:val="263"/>
        </w:trPr>
        <w:tc>
          <w:tcPr>
            <w:tcW w:w="4011" w:type="dxa"/>
          </w:tcPr>
          <w:p w:rsidR="004418B9" w:rsidRDefault="004418B9" w:rsidP="0057107A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Assistente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Fiscalização</w:t>
            </w:r>
            <w:proofErr w:type="spellEnd"/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1.162,35</w:t>
            </w:r>
          </w:p>
        </w:tc>
      </w:tr>
      <w:tr w:rsidR="004418B9" w:rsidTr="0057107A">
        <w:trPr>
          <w:trHeight w:val="266"/>
        </w:trPr>
        <w:tc>
          <w:tcPr>
            <w:tcW w:w="4011" w:type="dxa"/>
          </w:tcPr>
          <w:p w:rsidR="004418B9" w:rsidRDefault="004418B9" w:rsidP="0057107A">
            <w:pPr>
              <w:pStyle w:val="TableParagraph"/>
              <w:spacing w:before="2"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Assistente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Administrativo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atendimento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spacing w:before="2" w:line="240" w:lineRule="auto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1.361,11</w:t>
            </w:r>
          </w:p>
        </w:tc>
      </w:tr>
      <w:tr w:rsidR="004418B9" w:rsidTr="0057107A">
        <w:trPr>
          <w:trHeight w:val="266"/>
        </w:trPr>
        <w:tc>
          <w:tcPr>
            <w:tcW w:w="4011" w:type="dxa"/>
          </w:tcPr>
          <w:p w:rsidR="004418B9" w:rsidRDefault="004418B9" w:rsidP="0057107A">
            <w:pPr>
              <w:pStyle w:val="TableParagraph"/>
              <w:spacing w:before="2"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Assistente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Técnico</w:t>
            </w:r>
            <w:proofErr w:type="spellEnd"/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spacing w:before="2" w:line="240" w:lineRule="auto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1.301,13</w:t>
            </w:r>
          </w:p>
        </w:tc>
      </w:tr>
      <w:tr w:rsidR="004418B9" w:rsidTr="0057107A">
        <w:trPr>
          <w:trHeight w:val="266"/>
        </w:trPr>
        <w:tc>
          <w:tcPr>
            <w:tcW w:w="4011" w:type="dxa"/>
          </w:tcPr>
          <w:p w:rsidR="004418B9" w:rsidRPr="004418B9" w:rsidRDefault="004418B9" w:rsidP="0057107A">
            <w:pPr>
              <w:pStyle w:val="TableParagraph"/>
              <w:spacing w:before="2" w:line="240" w:lineRule="auto"/>
              <w:ind w:left="107"/>
              <w:rPr>
                <w:sz w:val="20"/>
                <w:lang w:val="pt-BR"/>
              </w:rPr>
            </w:pPr>
            <w:r w:rsidRPr="004418B9">
              <w:rPr>
                <w:sz w:val="20"/>
                <w:lang w:val="pt-BR"/>
              </w:rPr>
              <w:t>Gerente Técnico e de Fiscalização</w:t>
            </w:r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spacing w:before="2" w:line="240" w:lineRule="auto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4.324,26</w:t>
            </w:r>
          </w:p>
        </w:tc>
      </w:tr>
      <w:tr w:rsidR="004418B9" w:rsidTr="0057107A">
        <w:trPr>
          <w:trHeight w:val="266"/>
        </w:trPr>
        <w:tc>
          <w:tcPr>
            <w:tcW w:w="4011" w:type="dxa"/>
          </w:tcPr>
          <w:p w:rsidR="004418B9" w:rsidRDefault="004418B9" w:rsidP="0057107A">
            <w:pPr>
              <w:pStyle w:val="TableParagraph"/>
              <w:spacing w:before="2"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Gerente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Geral</w:t>
            </w:r>
            <w:proofErr w:type="spellEnd"/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spacing w:before="2" w:line="240" w:lineRule="auto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4.324,26</w:t>
            </w:r>
          </w:p>
        </w:tc>
      </w:tr>
    </w:tbl>
    <w:p w:rsidR="004418B9" w:rsidRPr="007C50B2" w:rsidRDefault="004418B9" w:rsidP="004418B9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Default="004418B9" w:rsidP="00430166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Default="004418B9" w:rsidP="004418B9">
      <w:pPr>
        <w:jc w:val="center"/>
        <w:rPr>
          <w:rFonts w:ascii="Arial" w:eastAsia="Times New Roman" w:hAnsi="Arial" w:cs="Arial"/>
          <w:noProof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noProof/>
          <w:sz w:val="20"/>
          <w:szCs w:val="20"/>
          <w:lang w:eastAsia="pt-BR"/>
        </w:rPr>
        <w:t>Todos os servidores do Conselho de Arquitetura e Urbanismo do Piauí recebem um auxílio alimentação no valor de R$ 458,00</w:t>
      </w:r>
    </w:p>
    <w:p w:rsidR="004418B9" w:rsidRPr="004418B9" w:rsidRDefault="004418B9" w:rsidP="004418B9">
      <w:pPr>
        <w:tabs>
          <w:tab w:val="left" w:pos="6480"/>
        </w:tabs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4418B9" w:rsidRPr="004418B9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E8" w:rsidRDefault="001E26E8" w:rsidP="00EE4FDD">
      <w:r>
        <w:separator/>
      </w:r>
    </w:p>
  </w:endnote>
  <w:endnote w:type="continuationSeparator" w:id="0">
    <w:p w:rsidR="001E26E8" w:rsidRDefault="001E26E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E8" w:rsidRDefault="001E26E8" w:rsidP="00EE4FDD">
      <w:r>
        <w:separator/>
      </w:r>
    </w:p>
  </w:footnote>
  <w:footnote w:type="continuationSeparator" w:id="0">
    <w:p w:rsidR="001E26E8" w:rsidRDefault="001E26E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E26E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E26E8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E26E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90D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E26E8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392E"/>
    <w:rsid w:val="00324FC2"/>
    <w:rsid w:val="00336585"/>
    <w:rsid w:val="00337E6C"/>
    <w:rsid w:val="00344607"/>
    <w:rsid w:val="00353FC1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0166"/>
    <w:rsid w:val="00431FC3"/>
    <w:rsid w:val="00433701"/>
    <w:rsid w:val="0043736B"/>
    <w:rsid w:val="004418B9"/>
    <w:rsid w:val="00445EBE"/>
    <w:rsid w:val="0044628F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97A92"/>
    <w:rsid w:val="004A3594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7F709F"/>
    <w:rsid w:val="00801890"/>
    <w:rsid w:val="0081061B"/>
    <w:rsid w:val="008127C0"/>
    <w:rsid w:val="00813207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6B67"/>
    <w:rsid w:val="008F7D55"/>
    <w:rsid w:val="00900E40"/>
    <w:rsid w:val="00904F2E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1929"/>
    <w:rsid w:val="009E59E5"/>
    <w:rsid w:val="009E7F7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49B6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2BD9"/>
    <w:rsid w:val="00BA30DD"/>
    <w:rsid w:val="00BA4D70"/>
    <w:rsid w:val="00BB03ED"/>
    <w:rsid w:val="00BC01E9"/>
    <w:rsid w:val="00BC1F88"/>
    <w:rsid w:val="00BD2907"/>
    <w:rsid w:val="00BD5FFE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266E"/>
    <w:rsid w:val="00C83B0D"/>
    <w:rsid w:val="00C854B7"/>
    <w:rsid w:val="00C87119"/>
    <w:rsid w:val="00C97238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1222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EF78A5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2B07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418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18B9"/>
    <w:pPr>
      <w:widowControl w:val="0"/>
      <w:autoSpaceDE w:val="0"/>
      <w:autoSpaceDN w:val="0"/>
      <w:spacing w:line="229" w:lineRule="exact"/>
    </w:pPr>
    <w:rPr>
      <w:rFonts w:ascii="Arial" w:eastAsia="Arial" w:hAnsi="Arial" w:cs="Arial"/>
      <w:sz w:val="22"/>
      <w:szCs w:val="2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F3A2A-0118-45D3-90E4-D516B60B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2018-06-06T13:24:00Z</cp:lastPrinted>
  <dcterms:created xsi:type="dcterms:W3CDTF">2019-07-17T13:19:00Z</dcterms:created>
  <dcterms:modified xsi:type="dcterms:W3CDTF">2019-07-17T13:19:00Z</dcterms:modified>
</cp:coreProperties>
</file>