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C8F7" w14:textId="03A9EC78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000000"/>
          <w:sz w:val="20"/>
          <w:szCs w:val="20"/>
        </w:rPr>
      </w:pPr>
      <w:r w:rsidRPr="00AA21A8">
        <w:rPr>
          <w:rFonts w:eastAsiaTheme="minorHAnsi"/>
          <w:b/>
          <w:bCs/>
          <w:color w:val="000000"/>
          <w:sz w:val="20"/>
          <w:szCs w:val="20"/>
        </w:rPr>
        <w:t>ADITIVO nº 00</w:t>
      </w:r>
      <w:r w:rsidR="00F94836">
        <w:rPr>
          <w:rFonts w:eastAsiaTheme="minorHAnsi"/>
          <w:b/>
          <w:bCs/>
          <w:color w:val="000000"/>
          <w:sz w:val="20"/>
          <w:szCs w:val="20"/>
        </w:rPr>
        <w:t>1</w:t>
      </w:r>
    </w:p>
    <w:p w14:paraId="3075AB8F" w14:textId="07262929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b/>
          <w:bCs/>
          <w:color w:val="000000"/>
          <w:sz w:val="20"/>
          <w:szCs w:val="20"/>
        </w:rPr>
        <w:t xml:space="preserve">CONTRATO Nº </w:t>
      </w:r>
      <w:r w:rsidR="001464B8">
        <w:rPr>
          <w:rFonts w:eastAsiaTheme="minorHAnsi"/>
          <w:b/>
          <w:bCs/>
          <w:color w:val="000000"/>
          <w:sz w:val="20"/>
          <w:szCs w:val="20"/>
        </w:rPr>
        <w:t>001/2021</w:t>
      </w:r>
      <w:r w:rsidRPr="00AA21A8">
        <w:rPr>
          <w:rFonts w:eastAsiaTheme="minorHAnsi"/>
          <w:b/>
          <w:bCs/>
          <w:color w:val="000000"/>
          <w:sz w:val="20"/>
          <w:szCs w:val="20"/>
        </w:rPr>
        <w:t>/CAU-PI</w:t>
      </w:r>
    </w:p>
    <w:p w14:paraId="2D436225" w14:textId="116B2C6D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b/>
          <w:bCs/>
          <w:color w:val="000000"/>
          <w:sz w:val="20"/>
          <w:szCs w:val="20"/>
        </w:rPr>
        <w:t xml:space="preserve">PROCESSO ADMINISTRATIVO Nº </w:t>
      </w:r>
      <w:r w:rsidR="001C3FD9">
        <w:rPr>
          <w:rFonts w:eastAsiaTheme="minorHAnsi"/>
          <w:b/>
          <w:bCs/>
          <w:color w:val="000000"/>
          <w:sz w:val="20"/>
          <w:szCs w:val="20"/>
        </w:rPr>
        <w:t>262</w:t>
      </w:r>
      <w:r w:rsidRPr="00AA21A8">
        <w:rPr>
          <w:rFonts w:eastAsiaTheme="minorHAnsi"/>
          <w:b/>
          <w:bCs/>
          <w:color w:val="000000"/>
          <w:sz w:val="20"/>
          <w:szCs w:val="20"/>
        </w:rPr>
        <w:t>/20</w:t>
      </w:r>
      <w:r w:rsidR="001C3FD9">
        <w:rPr>
          <w:rFonts w:eastAsiaTheme="minorHAnsi"/>
          <w:b/>
          <w:bCs/>
          <w:color w:val="000000"/>
          <w:sz w:val="20"/>
          <w:szCs w:val="20"/>
        </w:rPr>
        <w:t>21</w:t>
      </w:r>
    </w:p>
    <w:p w14:paraId="0D18ED14" w14:textId="7EE9E8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000000"/>
          <w:sz w:val="20"/>
          <w:szCs w:val="20"/>
        </w:rPr>
      </w:pPr>
      <w:r w:rsidRPr="00AA21A8">
        <w:rPr>
          <w:rFonts w:eastAsiaTheme="minorHAnsi"/>
          <w:b/>
          <w:bCs/>
          <w:color w:val="000000"/>
          <w:sz w:val="20"/>
          <w:szCs w:val="20"/>
        </w:rPr>
        <w:t xml:space="preserve">REF.: DISPENSA Nº </w:t>
      </w:r>
      <w:r w:rsidR="001C1261">
        <w:rPr>
          <w:rFonts w:eastAsiaTheme="minorHAnsi"/>
          <w:b/>
          <w:bCs/>
          <w:color w:val="000000"/>
          <w:sz w:val="20"/>
          <w:szCs w:val="20"/>
        </w:rPr>
        <w:t>07/2021</w:t>
      </w:r>
    </w:p>
    <w:p w14:paraId="104BBE42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000000"/>
          <w:sz w:val="20"/>
          <w:szCs w:val="20"/>
        </w:rPr>
      </w:pPr>
    </w:p>
    <w:p w14:paraId="44CEA0F9" w14:textId="73E1E818" w:rsidR="00AA21A8" w:rsidRPr="00AA21A8" w:rsidRDefault="00AA21A8" w:rsidP="00AA21A8">
      <w:pPr>
        <w:autoSpaceDE w:val="0"/>
        <w:autoSpaceDN w:val="0"/>
        <w:adjustRightInd w:val="0"/>
        <w:spacing w:line="240" w:lineRule="auto"/>
        <w:ind w:left="4962"/>
        <w:jc w:val="both"/>
        <w:rPr>
          <w:rFonts w:eastAsiaTheme="minorHAnsi"/>
          <w:b/>
          <w:color w:val="000000"/>
          <w:sz w:val="20"/>
          <w:szCs w:val="20"/>
        </w:rPr>
      </w:pPr>
      <w:r w:rsidRPr="00AA21A8">
        <w:rPr>
          <w:rFonts w:eastAsiaTheme="minorHAnsi"/>
          <w:b/>
          <w:bCs/>
          <w:color w:val="000000"/>
          <w:sz w:val="20"/>
          <w:szCs w:val="20"/>
        </w:rPr>
        <w:t xml:space="preserve">ADITIVO DE PRORROGAÇÃO DE CONTRATO </w:t>
      </w:r>
      <w:r w:rsidRPr="00AA21A8">
        <w:rPr>
          <w:rFonts w:eastAsiaTheme="minorHAnsi"/>
          <w:b/>
          <w:color w:val="000000"/>
          <w:sz w:val="20"/>
          <w:szCs w:val="20"/>
        </w:rPr>
        <w:t xml:space="preserve">PARA </w:t>
      </w:r>
      <w:r w:rsidR="001C3FD9">
        <w:rPr>
          <w:rFonts w:eastAsiaTheme="minorHAnsi"/>
          <w:b/>
          <w:color w:val="000000"/>
          <w:sz w:val="20"/>
          <w:szCs w:val="20"/>
        </w:rPr>
        <w:t>AQUISIÇÃO DE LICENÇA DE PROGRAMA GERADOR DE FOLHA DE PAGAMENTO E DEMAIS OBRIGAÇÕES DE PESSOAL</w:t>
      </w:r>
      <w:r w:rsidRPr="00AA21A8">
        <w:rPr>
          <w:rFonts w:eastAsiaTheme="minorHAnsi"/>
          <w:b/>
          <w:color w:val="000000"/>
          <w:sz w:val="20"/>
          <w:szCs w:val="20"/>
        </w:rPr>
        <w:t xml:space="preserve"> DA SEDE DO CONSELHO DE ARQUITETURA E URBANISMO DO ESTADO DO PIAUÍ – CAU/PI.</w:t>
      </w:r>
    </w:p>
    <w:p w14:paraId="460256BC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0"/>
          <w:szCs w:val="20"/>
        </w:rPr>
      </w:pPr>
    </w:p>
    <w:p w14:paraId="62C641D0" w14:textId="2DEF9FA7" w:rsidR="00AA21A8" w:rsidRPr="00AA21A8" w:rsidRDefault="00AA21A8" w:rsidP="00AA21A8">
      <w:pPr>
        <w:keepLines/>
        <w:autoSpaceDE w:val="0"/>
        <w:autoSpaceDN w:val="0"/>
        <w:adjustRightInd w:val="0"/>
        <w:spacing w:line="240" w:lineRule="auto"/>
        <w:ind w:firstLine="1134"/>
        <w:jc w:val="both"/>
        <w:rPr>
          <w:rFonts w:eastAsia="SimSun"/>
          <w:sz w:val="20"/>
          <w:szCs w:val="20"/>
          <w:lang w:val="pt" w:eastAsia="zh-CN"/>
        </w:rPr>
      </w:pPr>
      <w:r w:rsidRPr="00AA21A8">
        <w:rPr>
          <w:rFonts w:eastAsiaTheme="minorHAnsi"/>
          <w:color w:val="000000"/>
          <w:sz w:val="20"/>
          <w:szCs w:val="20"/>
        </w:rPr>
        <w:t xml:space="preserve">TERMO DE CONTRATO DE </w:t>
      </w:r>
      <w:r w:rsidR="0031092A">
        <w:rPr>
          <w:rFonts w:eastAsiaTheme="minorHAnsi"/>
          <w:color w:val="000000"/>
          <w:sz w:val="20"/>
          <w:szCs w:val="20"/>
        </w:rPr>
        <w:t>AQUISIÇÃO DE LICENÇA DE PROGRAMA GERADOR DE FOLHA DE PAGAMENTO</w:t>
      </w:r>
      <w:r w:rsidRPr="00AA21A8">
        <w:rPr>
          <w:rFonts w:eastAsiaTheme="minorHAnsi"/>
          <w:color w:val="000000"/>
          <w:sz w:val="20"/>
          <w:szCs w:val="20"/>
        </w:rPr>
        <w:t xml:space="preserve">, QUE ENTRE SI CELEBRAM o </w:t>
      </w:r>
      <w:r w:rsidRPr="00AA21A8">
        <w:rPr>
          <w:rFonts w:eastAsiaTheme="minorHAnsi"/>
          <w:b/>
          <w:bCs/>
          <w:color w:val="000000"/>
          <w:sz w:val="20"/>
          <w:szCs w:val="20"/>
        </w:rPr>
        <w:t>CONSELHO DE ARQUITETURA E URBANISMO DO PIAUÍ - CAU/PI</w:t>
      </w:r>
      <w:r w:rsidRPr="00AA21A8">
        <w:rPr>
          <w:rFonts w:eastAsiaTheme="minorHAnsi"/>
          <w:color w:val="000000"/>
          <w:sz w:val="20"/>
          <w:szCs w:val="20"/>
        </w:rPr>
        <w:t xml:space="preserve">, Autarquia Federal criada pela Lei nº 12.378/2010, situada na Rua Areolino de Abreu, nº 2103, bairro Centro, CEP 64000-180, inscrita no CNPJ sob nº 14.882.936/0001-06, doravante designado CAU/PI, neste ato representado por seu Presidente Arq. e Urb. WELLINGTON CARVALHO CAMARÇO, e, do outro lado e a empresa </w:t>
      </w:r>
      <w:r w:rsidR="001C3FD9">
        <w:rPr>
          <w:rFonts w:eastAsiaTheme="minorHAnsi"/>
          <w:b/>
          <w:bCs/>
          <w:color w:val="000000"/>
          <w:sz w:val="20"/>
          <w:szCs w:val="20"/>
        </w:rPr>
        <w:t>ALTERDATA TECNOLOGIA EM INFORMÁTICA LTDA</w:t>
      </w:r>
      <w:r w:rsidRPr="00AA21A8">
        <w:rPr>
          <w:rFonts w:eastAsiaTheme="minorHAnsi"/>
          <w:b/>
          <w:bCs/>
          <w:color w:val="000000"/>
          <w:sz w:val="20"/>
          <w:szCs w:val="20"/>
        </w:rPr>
        <w:t xml:space="preserve">, </w:t>
      </w:r>
      <w:r w:rsidRPr="00AA21A8">
        <w:rPr>
          <w:rFonts w:eastAsiaTheme="minorHAnsi"/>
          <w:bCs/>
          <w:color w:val="000000"/>
          <w:sz w:val="20"/>
          <w:szCs w:val="20"/>
        </w:rPr>
        <w:t xml:space="preserve">sociedade empresária com sede em </w:t>
      </w:r>
      <w:r w:rsidR="00ED079A">
        <w:rPr>
          <w:rFonts w:eastAsiaTheme="minorHAnsi"/>
          <w:bCs/>
          <w:color w:val="000000"/>
          <w:sz w:val="20"/>
          <w:szCs w:val="20"/>
        </w:rPr>
        <w:t>Teresópolis (RJ</w:t>
      </w:r>
      <w:r w:rsidRPr="00AA21A8">
        <w:rPr>
          <w:rFonts w:eastAsiaTheme="minorHAnsi"/>
          <w:bCs/>
          <w:color w:val="000000"/>
          <w:sz w:val="20"/>
          <w:szCs w:val="20"/>
        </w:rPr>
        <w:t xml:space="preserve">), inscrita no CNPJ: </w:t>
      </w:r>
      <w:r w:rsidR="00ED079A">
        <w:rPr>
          <w:rFonts w:eastAsiaTheme="minorHAnsi"/>
          <w:bCs/>
          <w:color w:val="000000"/>
          <w:sz w:val="20"/>
          <w:szCs w:val="20"/>
        </w:rPr>
        <w:t>36.462.778/0001-60</w:t>
      </w:r>
      <w:r w:rsidRPr="00AA21A8">
        <w:rPr>
          <w:rFonts w:eastAsiaTheme="minorHAnsi"/>
          <w:bCs/>
          <w:color w:val="000000"/>
          <w:sz w:val="20"/>
          <w:szCs w:val="20"/>
        </w:rPr>
        <w:t xml:space="preserve">, Localizada na Rua </w:t>
      </w:r>
      <w:r w:rsidR="00ED079A">
        <w:rPr>
          <w:rFonts w:eastAsiaTheme="minorHAnsi"/>
          <w:bCs/>
          <w:color w:val="000000"/>
          <w:sz w:val="20"/>
          <w:szCs w:val="20"/>
        </w:rPr>
        <w:t>Prefeito Sebastião Teixeira</w:t>
      </w:r>
      <w:r w:rsidRPr="00AA21A8">
        <w:rPr>
          <w:rFonts w:eastAsiaTheme="minorHAnsi"/>
          <w:bCs/>
          <w:color w:val="000000"/>
          <w:sz w:val="20"/>
          <w:szCs w:val="20"/>
        </w:rPr>
        <w:t xml:space="preserve">, n°. </w:t>
      </w:r>
      <w:r w:rsidR="00ED079A">
        <w:rPr>
          <w:rFonts w:eastAsiaTheme="minorHAnsi"/>
          <w:bCs/>
          <w:color w:val="000000"/>
          <w:sz w:val="20"/>
          <w:szCs w:val="20"/>
        </w:rPr>
        <w:t>227</w:t>
      </w:r>
      <w:r w:rsidRPr="00AA21A8">
        <w:rPr>
          <w:rFonts w:eastAsiaTheme="minorHAnsi"/>
          <w:bCs/>
          <w:color w:val="000000"/>
          <w:sz w:val="20"/>
          <w:szCs w:val="20"/>
        </w:rPr>
        <w:t>,</w:t>
      </w:r>
      <w:r w:rsidR="00ED079A">
        <w:rPr>
          <w:rFonts w:eastAsiaTheme="minorHAnsi"/>
          <w:bCs/>
          <w:color w:val="000000"/>
          <w:sz w:val="20"/>
          <w:szCs w:val="20"/>
        </w:rPr>
        <w:t xml:space="preserve"> Centro</w:t>
      </w:r>
      <w:r w:rsidRPr="00AA21A8">
        <w:rPr>
          <w:rFonts w:eastAsiaTheme="minorHAnsi"/>
          <w:bCs/>
          <w:color w:val="000000"/>
          <w:sz w:val="20"/>
          <w:szCs w:val="20"/>
        </w:rPr>
        <w:t xml:space="preserve">, CEP </w:t>
      </w:r>
      <w:r w:rsidR="003D09D8">
        <w:rPr>
          <w:rFonts w:eastAsiaTheme="minorHAnsi"/>
          <w:bCs/>
          <w:color w:val="000000"/>
          <w:sz w:val="20"/>
          <w:szCs w:val="20"/>
        </w:rPr>
        <w:t>25953-200</w:t>
      </w:r>
      <w:r w:rsidRPr="00AA21A8">
        <w:rPr>
          <w:rFonts w:eastAsiaTheme="minorHAnsi"/>
          <w:color w:val="000000"/>
          <w:sz w:val="20"/>
          <w:szCs w:val="20"/>
        </w:rPr>
        <w:t xml:space="preserve">, </w:t>
      </w:r>
      <w:r w:rsidR="00F94836">
        <w:rPr>
          <w:rFonts w:eastAsiaTheme="minorHAnsi"/>
          <w:color w:val="000000"/>
          <w:sz w:val="20"/>
          <w:szCs w:val="20"/>
        </w:rPr>
        <w:t xml:space="preserve">Rio de Janeiro, </w:t>
      </w:r>
      <w:r w:rsidRPr="00AA21A8">
        <w:rPr>
          <w:rFonts w:eastAsiaTheme="minorHAnsi"/>
          <w:color w:val="000000"/>
          <w:sz w:val="20"/>
          <w:szCs w:val="20"/>
        </w:rPr>
        <w:t xml:space="preserve">representada neste ato por seus representantes legais ao final assinado, identificado e qualificado doravante denominada CONTRATADA, </w:t>
      </w:r>
      <w:r w:rsidRPr="00AA21A8">
        <w:rPr>
          <w:rFonts w:eastAsia="SimSun"/>
          <w:sz w:val="20"/>
          <w:szCs w:val="20"/>
          <w:lang w:val="pt" w:eastAsia="zh-CN"/>
        </w:rPr>
        <w:t>tendo em vista a expiração do prazo de vigência do contrato e necessidade de continuação do serviço, com fundamento na Lei nº 8.666/1993, suas alterações, e de acordo com as cláusulas e condições seguintes:</w:t>
      </w:r>
    </w:p>
    <w:p w14:paraId="6AD7A865" w14:textId="77777777" w:rsidR="00AA21A8" w:rsidRPr="00AA21A8" w:rsidRDefault="00AA21A8" w:rsidP="00AA21A8">
      <w:pPr>
        <w:keepLines/>
        <w:autoSpaceDE w:val="0"/>
        <w:autoSpaceDN w:val="0"/>
        <w:adjustRightInd w:val="0"/>
        <w:spacing w:line="240" w:lineRule="auto"/>
        <w:jc w:val="center"/>
        <w:rPr>
          <w:rFonts w:eastAsia="SimSun"/>
          <w:b/>
          <w:bCs/>
          <w:sz w:val="20"/>
          <w:szCs w:val="20"/>
          <w:lang w:val="pt" w:eastAsia="zh-CN"/>
        </w:rPr>
      </w:pPr>
      <w:r w:rsidRPr="00AA21A8">
        <w:rPr>
          <w:rFonts w:eastAsia="SimSun"/>
          <w:b/>
          <w:bCs/>
          <w:sz w:val="20"/>
          <w:szCs w:val="20"/>
          <w:lang w:val="pt" w:eastAsia="zh-CN"/>
        </w:rPr>
        <w:t>CLÁUSULA PRIMEIRA</w:t>
      </w:r>
    </w:p>
    <w:p w14:paraId="6E6410BE" w14:textId="4F25F4F5" w:rsidR="00AA21A8" w:rsidRPr="00AA21A8" w:rsidRDefault="00AA21A8" w:rsidP="00AA21A8">
      <w:pPr>
        <w:keepLines/>
        <w:autoSpaceDE w:val="0"/>
        <w:autoSpaceDN w:val="0"/>
        <w:adjustRightInd w:val="0"/>
        <w:spacing w:line="240" w:lineRule="auto"/>
        <w:jc w:val="both"/>
        <w:rPr>
          <w:rFonts w:eastAsia="SimSun"/>
          <w:sz w:val="20"/>
          <w:szCs w:val="20"/>
          <w:lang w:val="pt" w:eastAsia="zh-CN"/>
        </w:rPr>
      </w:pPr>
      <w:r w:rsidRPr="00AA21A8">
        <w:rPr>
          <w:rFonts w:eastAsia="SimSun"/>
          <w:sz w:val="20"/>
          <w:szCs w:val="20"/>
          <w:lang w:val="pt" w:eastAsia="zh-CN"/>
        </w:rPr>
        <w:t>1.1</w:t>
      </w:r>
      <w:r w:rsidRPr="00AA21A8">
        <w:rPr>
          <w:rFonts w:eastAsia="SimSun"/>
          <w:sz w:val="20"/>
          <w:szCs w:val="20"/>
          <w:lang w:val="pt" w:eastAsia="zh-CN"/>
        </w:rPr>
        <w:tab/>
        <w:t xml:space="preserve">Fica prorrogado, pelo prazo de 12 (doze meses) meses, desde </w:t>
      </w:r>
      <w:r w:rsidR="003D09D8">
        <w:rPr>
          <w:rFonts w:eastAsia="SimSun"/>
          <w:b/>
          <w:bCs/>
          <w:sz w:val="20"/>
          <w:szCs w:val="20"/>
          <w:lang w:val="pt" w:eastAsia="zh-CN"/>
        </w:rPr>
        <w:t>26</w:t>
      </w:r>
      <w:r w:rsidRPr="00AA21A8">
        <w:rPr>
          <w:rFonts w:eastAsia="SimSun"/>
          <w:b/>
          <w:bCs/>
          <w:sz w:val="20"/>
          <w:szCs w:val="20"/>
          <w:lang w:val="pt" w:eastAsia="zh-CN"/>
        </w:rPr>
        <w:t>/</w:t>
      </w:r>
      <w:r w:rsidR="003D09D8">
        <w:rPr>
          <w:rFonts w:eastAsia="SimSun"/>
          <w:b/>
          <w:bCs/>
          <w:sz w:val="20"/>
          <w:szCs w:val="20"/>
          <w:lang w:val="pt" w:eastAsia="zh-CN"/>
        </w:rPr>
        <w:t>05</w:t>
      </w:r>
      <w:r w:rsidRPr="00AA21A8">
        <w:rPr>
          <w:rFonts w:eastAsia="SimSun"/>
          <w:b/>
          <w:bCs/>
          <w:sz w:val="20"/>
          <w:szCs w:val="20"/>
          <w:lang w:val="pt" w:eastAsia="zh-CN"/>
        </w:rPr>
        <w:t>/202</w:t>
      </w:r>
      <w:r w:rsidR="003D09D8">
        <w:rPr>
          <w:rFonts w:eastAsia="SimSun"/>
          <w:b/>
          <w:bCs/>
          <w:sz w:val="20"/>
          <w:szCs w:val="20"/>
          <w:lang w:val="pt" w:eastAsia="zh-CN"/>
        </w:rPr>
        <w:t>2</w:t>
      </w:r>
      <w:r w:rsidRPr="00AA21A8">
        <w:rPr>
          <w:rFonts w:eastAsia="SimSun"/>
          <w:b/>
          <w:bCs/>
          <w:sz w:val="20"/>
          <w:szCs w:val="20"/>
          <w:lang w:val="pt" w:eastAsia="zh-CN"/>
        </w:rPr>
        <w:t xml:space="preserve"> até </w:t>
      </w:r>
      <w:r w:rsidR="003D09D8">
        <w:rPr>
          <w:rFonts w:eastAsia="SimSun"/>
          <w:b/>
          <w:bCs/>
          <w:sz w:val="20"/>
          <w:szCs w:val="20"/>
          <w:lang w:val="pt" w:eastAsia="zh-CN"/>
        </w:rPr>
        <w:t>25</w:t>
      </w:r>
      <w:r w:rsidRPr="00AA21A8">
        <w:rPr>
          <w:rFonts w:eastAsia="SimSun"/>
          <w:b/>
          <w:bCs/>
          <w:sz w:val="20"/>
          <w:szCs w:val="20"/>
          <w:lang w:val="pt" w:eastAsia="zh-CN"/>
        </w:rPr>
        <w:t>/</w:t>
      </w:r>
      <w:r w:rsidR="003D09D8">
        <w:rPr>
          <w:rFonts w:eastAsia="SimSun"/>
          <w:b/>
          <w:bCs/>
          <w:sz w:val="20"/>
          <w:szCs w:val="20"/>
          <w:lang w:val="pt" w:eastAsia="zh-CN"/>
        </w:rPr>
        <w:t>05</w:t>
      </w:r>
      <w:r w:rsidRPr="00AA21A8">
        <w:rPr>
          <w:rFonts w:eastAsia="SimSun"/>
          <w:b/>
          <w:bCs/>
          <w:sz w:val="20"/>
          <w:szCs w:val="20"/>
          <w:lang w:val="pt" w:eastAsia="zh-CN"/>
        </w:rPr>
        <w:t>/202</w:t>
      </w:r>
      <w:r w:rsidR="003D09D8">
        <w:rPr>
          <w:rFonts w:eastAsia="SimSun"/>
          <w:b/>
          <w:bCs/>
          <w:sz w:val="20"/>
          <w:szCs w:val="20"/>
          <w:lang w:val="pt" w:eastAsia="zh-CN"/>
        </w:rPr>
        <w:t>3</w:t>
      </w:r>
      <w:r w:rsidRPr="00AA21A8">
        <w:rPr>
          <w:rFonts w:eastAsia="SimSun"/>
          <w:sz w:val="20"/>
          <w:szCs w:val="20"/>
          <w:lang w:val="pt" w:eastAsia="zh-CN"/>
        </w:rPr>
        <w:t xml:space="preserve">, o Contrato Administrativo nº </w:t>
      </w:r>
      <w:r w:rsidR="00AB7464">
        <w:rPr>
          <w:rFonts w:eastAsia="SimSun"/>
          <w:sz w:val="20"/>
          <w:szCs w:val="20"/>
          <w:lang w:val="pt" w:eastAsia="zh-CN"/>
        </w:rPr>
        <w:t>001/2021/CAU-PI</w:t>
      </w:r>
      <w:r w:rsidRPr="00AA21A8">
        <w:rPr>
          <w:rFonts w:eastAsia="SimSun"/>
          <w:sz w:val="20"/>
          <w:szCs w:val="20"/>
          <w:lang w:val="pt" w:eastAsia="zh-CN"/>
        </w:rPr>
        <w:t xml:space="preserve">, de Prestação de Serviços de </w:t>
      </w:r>
      <w:r w:rsidR="003D09D8">
        <w:rPr>
          <w:rFonts w:eastAsia="SimSun"/>
          <w:sz w:val="20"/>
          <w:szCs w:val="20"/>
          <w:lang w:val="pt" w:eastAsia="zh-CN"/>
        </w:rPr>
        <w:t>Aquisição de licença de programa gerador de folha de pagamento e demais obrigações de pessoal</w:t>
      </w:r>
      <w:r w:rsidRPr="00AA21A8">
        <w:rPr>
          <w:rFonts w:eastAsia="SimSun"/>
          <w:sz w:val="20"/>
          <w:szCs w:val="20"/>
          <w:lang w:val="pt" w:eastAsia="zh-CN"/>
        </w:rPr>
        <w:t>.</w:t>
      </w:r>
    </w:p>
    <w:p w14:paraId="0FE33227" w14:textId="3FB6F11F" w:rsidR="00AA21A8" w:rsidRPr="00AA21A8" w:rsidRDefault="00AA21A8" w:rsidP="00AA21A8">
      <w:pPr>
        <w:keepLines/>
        <w:autoSpaceDE w:val="0"/>
        <w:autoSpaceDN w:val="0"/>
        <w:adjustRightInd w:val="0"/>
        <w:spacing w:line="240" w:lineRule="auto"/>
        <w:jc w:val="both"/>
        <w:rPr>
          <w:rFonts w:eastAsia="SimSun"/>
          <w:sz w:val="20"/>
          <w:szCs w:val="20"/>
          <w:lang w:val="pt" w:eastAsia="zh-CN"/>
        </w:rPr>
      </w:pPr>
      <w:r w:rsidRPr="00AA21A8">
        <w:rPr>
          <w:rFonts w:eastAsia="SimSun"/>
          <w:sz w:val="20"/>
          <w:szCs w:val="20"/>
          <w:lang w:val="pt" w:eastAsia="zh-CN"/>
        </w:rPr>
        <w:t>1.2</w:t>
      </w:r>
      <w:r w:rsidRPr="00AA21A8">
        <w:rPr>
          <w:rFonts w:eastAsia="SimSun"/>
          <w:sz w:val="20"/>
          <w:szCs w:val="20"/>
          <w:lang w:val="pt" w:eastAsia="zh-CN"/>
        </w:rPr>
        <w:tab/>
        <w:t xml:space="preserve">Conforme a cláusula nona do contrato, que prevê reajuste pelo IGPM, o valor </w:t>
      </w:r>
      <w:r w:rsidR="001F5794" w:rsidRPr="00AA21A8">
        <w:rPr>
          <w:rFonts w:eastAsia="SimSun"/>
          <w:sz w:val="20"/>
          <w:szCs w:val="20"/>
          <w:lang w:val="pt" w:eastAsia="zh-CN"/>
        </w:rPr>
        <w:t>desta passa</w:t>
      </w:r>
      <w:r w:rsidRPr="00AA21A8">
        <w:rPr>
          <w:rFonts w:eastAsia="SimSun"/>
          <w:sz w:val="20"/>
          <w:szCs w:val="20"/>
          <w:lang w:val="pt" w:eastAsia="zh-CN"/>
        </w:rPr>
        <w:t xml:space="preserve"> a ser de R$2</w:t>
      </w:r>
      <w:r w:rsidR="003D09D8">
        <w:rPr>
          <w:rFonts w:eastAsia="SimSun"/>
          <w:sz w:val="20"/>
          <w:szCs w:val="20"/>
          <w:lang w:val="pt" w:eastAsia="zh-CN"/>
        </w:rPr>
        <w:t>22</w:t>
      </w:r>
      <w:r w:rsidRPr="00AA21A8">
        <w:rPr>
          <w:rFonts w:eastAsia="SimSun"/>
          <w:sz w:val="20"/>
          <w:szCs w:val="20"/>
          <w:lang w:val="pt" w:eastAsia="zh-CN"/>
        </w:rPr>
        <w:t>,</w:t>
      </w:r>
      <w:r w:rsidR="003D09D8">
        <w:rPr>
          <w:rFonts w:eastAsia="SimSun"/>
          <w:sz w:val="20"/>
          <w:szCs w:val="20"/>
          <w:lang w:val="pt" w:eastAsia="zh-CN"/>
        </w:rPr>
        <w:t>43</w:t>
      </w:r>
      <w:r w:rsidRPr="00AA21A8">
        <w:rPr>
          <w:rFonts w:eastAsia="SimSun"/>
          <w:sz w:val="20"/>
          <w:szCs w:val="20"/>
          <w:lang w:val="pt" w:eastAsia="zh-CN"/>
        </w:rPr>
        <w:t xml:space="preserve"> (duzentos e </w:t>
      </w:r>
      <w:r w:rsidR="003D09D8">
        <w:rPr>
          <w:rFonts w:eastAsia="SimSun"/>
          <w:sz w:val="20"/>
          <w:szCs w:val="20"/>
          <w:lang w:val="pt" w:eastAsia="zh-CN"/>
        </w:rPr>
        <w:t>vinte e dois</w:t>
      </w:r>
      <w:r w:rsidRPr="00AA21A8">
        <w:rPr>
          <w:rFonts w:eastAsia="SimSun"/>
          <w:sz w:val="20"/>
          <w:szCs w:val="20"/>
          <w:lang w:val="pt" w:eastAsia="zh-CN"/>
        </w:rPr>
        <w:t xml:space="preserve"> reais e </w:t>
      </w:r>
      <w:r w:rsidR="003D09D8">
        <w:rPr>
          <w:rFonts w:eastAsia="SimSun"/>
          <w:sz w:val="20"/>
          <w:szCs w:val="20"/>
          <w:lang w:val="pt" w:eastAsia="zh-CN"/>
        </w:rPr>
        <w:t>quarenta e três</w:t>
      </w:r>
      <w:r w:rsidRPr="00AA21A8">
        <w:rPr>
          <w:rFonts w:eastAsia="SimSun"/>
          <w:sz w:val="20"/>
          <w:szCs w:val="20"/>
          <w:lang w:val="pt" w:eastAsia="zh-CN"/>
        </w:rPr>
        <w:t xml:space="preserve"> centavos) mensais, e global de </w:t>
      </w:r>
      <w:r w:rsidR="005F1C5E">
        <w:rPr>
          <w:rFonts w:eastAsia="SimSun"/>
          <w:sz w:val="20"/>
          <w:szCs w:val="20"/>
          <w:lang w:val="pt" w:eastAsia="zh-CN"/>
        </w:rPr>
        <w:t>2.669,16</w:t>
      </w:r>
      <w:r w:rsidRPr="00AA21A8">
        <w:rPr>
          <w:rFonts w:eastAsia="SimSun"/>
          <w:sz w:val="20"/>
          <w:szCs w:val="20"/>
          <w:lang w:val="pt" w:eastAsia="zh-CN"/>
        </w:rPr>
        <w:t xml:space="preserve"> (</w:t>
      </w:r>
      <w:r w:rsidR="005F1C5E">
        <w:rPr>
          <w:rFonts w:eastAsia="SimSun"/>
          <w:sz w:val="20"/>
          <w:szCs w:val="20"/>
          <w:lang w:val="pt" w:eastAsia="zh-CN"/>
        </w:rPr>
        <w:t>dois mil, seiscentos e sessenta e nove</w:t>
      </w:r>
      <w:r w:rsidRPr="00AA21A8">
        <w:rPr>
          <w:rFonts w:eastAsia="SimSun"/>
          <w:sz w:val="20"/>
          <w:szCs w:val="20"/>
          <w:lang w:val="pt" w:eastAsia="zh-CN"/>
        </w:rPr>
        <w:t xml:space="preserve"> reais</w:t>
      </w:r>
      <w:r w:rsidR="005F1C5E">
        <w:rPr>
          <w:rFonts w:eastAsia="SimSun"/>
          <w:sz w:val="20"/>
          <w:szCs w:val="20"/>
          <w:lang w:val="pt" w:eastAsia="zh-CN"/>
        </w:rPr>
        <w:t xml:space="preserve"> e dezesseis centavos</w:t>
      </w:r>
      <w:r w:rsidRPr="00AA21A8">
        <w:rPr>
          <w:rFonts w:eastAsia="SimSun"/>
          <w:sz w:val="20"/>
          <w:szCs w:val="20"/>
          <w:lang w:val="pt" w:eastAsia="zh-CN"/>
        </w:rPr>
        <w:t>), para 12 (doze) meses.</w:t>
      </w:r>
    </w:p>
    <w:p w14:paraId="1A07AFA7" w14:textId="6E2C7ABF" w:rsidR="00AA21A8" w:rsidRPr="00AA21A8" w:rsidRDefault="00AA21A8" w:rsidP="00AA21A8">
      <w:pPr>
        <w:keepLines/>
        <w:autoSpaceDE w:val="0"/>
        <w:autoSpaceDN w:val="0"/>
        <w:adjustRightInd w:val="0"/>
        <w:spacing w:line="240" w:lineRule="auto"/>
        <w:jc w:val="both"/>
        <w:rPr>
          <w:rFonts w:eastAsia="SimSun"/>
          <w:sz w:val="20"/>
          <w:szCs w:val="20"/>
          <w:lang w:val="pt" w:eastAsia="zh-CN"/>
        </w:rPr>
      </w:pPr>
      <w:r w:rsidRPr="00AA21A8">
        <w:rPr>
          <w:rFonts w:eastAsia="SimSun"/>
          <w:sz w:val="20"/>
          <w:szCs w:val="20"/>
          <w:lang w:val="pt" w:eastAsia="zh-CN"/>
        </w:rPr>
        <w:t>1.3</w:t>
      </w:r>
      <w:r w:rsidRPr="00AA21A8">
        <w:rPr>
          <w:rFonts w:eastAsia="SimSun"/>
          <w:sz w:val="20"/>
          <w:szCs w:val="20"/>
          <w:lang w:val="pt" w:eastAsia="zh-CN"/>
        </w:rPr>
        <w:tab/>
        <w:t>A despesa do contrato, no exercício de 202</w:t>
      </w:r>
      <w:r w:rsidR="005F1C5E">
        <w:rPr>
          <w:rFonts w:eastAsia="SimSun"/>
          <w:sz w:val="20"/>
          <w:szCs w:val="20"/>
          <w:lang w:val="pt" w:eastAsia="zh-CN"/>
        </w:rPr>
        <w:t>2</w:t>
      </w:r>
      <w:r w:rsidRPr="00AA21A8">
        <w:rPr>
          <w:rFonts w:eastAsia="SimSun"/>
          <w:sz w:val="20"/>
          <w:szCs w:val="20"/>
          <w:lang w:val="pt" w:eastAsia="zh-CN"/>
        </w:rPr>
        <w:t>, correrá por conta da</w:t>
      </w:r>
      <w:r w:rsidR="001F5794">
        <w:rPr>
          <w:rFonts w:eastAsia="SimSun"/>
          <w:sz w:val="20"/>
          <w:szCs w:val="20"/>
          <w:lang w:val="pt" w:eastAsia="zh-CN"/>
        </w:rPr>
        <w:t>s</w:t>
      </w:r>
      <w:r w:rsidRPr="00AA21A8">
        <w:rPr>
          <w:rFonts w:eastAsia="SimSun"/>
          <w:sz w:val="20"/>
          <w:szCs w:val="20"/>
          <w:lang w:val="pt" w:eastAsia="zh-CN"/>
        </w:rPr>
        <w:t xml:space="preserve"> seguinte</w:t>
      </w:r>
      <w:r w:rsidR="001F5794">
        <w:rPr>
          <w:rFonts w:eastAsia="SimSun"/>
          <w:sz w:val="20"/>
          <w:szCs w:val="20"/>
          <w:lang w:val="pt" w:eastAsia="zh-CN"/>
        </w:rPr>
        <w:t>s</w:t>
      </w:r>
      <w:r w:rsidRPr="00AA21A8">
        <w:rPr>
          <w:rFonts w:eastAsia="SimSun"/>
          <w:sz w:val="20"/>
          <w:szCs w:val="20"/>
          <w:lang w:val="pt" w:eastAsia="zh-CN"/>
        </w:rPr>
        <w:t xml:space="preserve"> dotaç</w:t>
      </w:r>
      <w:r w:rsidR="001F5794">
        <w:rPr>
          <w:rFonts w:eastAsia="SimSun"/>
          <w:sz w:val="20"/>
          <w:szCs w:val="20"/>
          <w:lang w:val="pt" w:eastAsia="zh-CN"/>
        </w:rPr>
        <w:t>ões</w:t>
      </w:r>
      <w:r w:rsidRPr="00AA21A8">
        <w:rPr>
          <w:rFonts w:eastAsia="SimSun"/>
          <w:sz w:val="20"/>
          <w:szCs w:val="20"/>
          <w:lang w:val="pt" w:eastAsia="zh-CN"/>
        </w:rPr>
        <w:t xml:space="preserve"> </w:t>
      </w:r>
      <w:r w:rsidR="001F5794">
        <w:rPr>
          <w:rFonts w:eastAsia="SimSun"/>
          <w:sz w:val="20"/>
          <w:szCs w:val="20"/>
          <w:lang w:val="pt" w:eastAsia="zh-CN"/>
        </w:rPr>
        <w:t>6.2.2.1.1.01.04.03.007 e 6.2.2.1.1.01.05.01.002</w:t>
      </w:r>
      <w:r w:rsidRPr="00AA21A8">
        <w:rPr>
          <w:rFonts w:eastAsia="SimSun"/>
          <w:sz w:val="20"/>
          <w:szCs w:val="20"/>
          <w:lang w:val="pt" w:eastAsia="zh-CN"/>
        </w:rPr>
        <w:t xml:space="preserve"> - Despesas com </w:t>
      </w:r>
      <w:r w:rsidR="001F5794">
        <w:rPr>
          <w:rFonts w:eastAsia="SimSun"/>
          <w:sz w:val="20"/>
          <w:szCs w:val="20"/>
          <w:lang w:val="pt" w:eastAsia="zh-CN"/>
        </w:rPr>
        <w:t>Programa Gerador de Folha de Pagamento</w:t>
      </w:r>
      <w:r w:rsidRPr="00AA21A8">
        <w:rPr>
          <w:rFonts w:eastAsia="SimSun"/>
          <w:sz w:val="20"/>
          <w:szCs w:val="20"/>
          <w:lang w:val="pt" w:eastAsia="zh-CN"/>
        </w:rPr>
        <w:t>. As despesas do contrato referentes ao ano de 202</w:t>
      </w:r>
      <w:r w:rsidR="001F5794">
        <w:rPr>
          <w:rFonts w:eastAsia="SimSun"/>
          <w:sz w:val="20"/>
          <w:szCs w:val="20"/>
          <w:lang w:val="pt" w:eastAsia="zh-CN"/>
        </w:rPr>
        <w:t>3</w:t>
      </w:r>
      <w:r w:rsidRPr="00AA21A8">
        <w:rPr>
          <w:rFonts w:eastAsia="SimSun"/>
          <w:sz w:val="20"/>
          <w:szCs w:val="20"/>
          <w:lang w:val="pt" w:eastAsia="zh-CN"/>
        </w:rPr>
        <w:t xml:space="preserve"> ficarão por conta do orçamento respectivo. </w:t>
      </w:r>
    </w:p>
    <w:p w14:paraId="33EA56F6" w14:textId="77777777" w:rsidR="00AA21A8" w:rsidRPr="00AA21A8" w:rsidRDefault="00AA21A8" w:rsidP="00AA21A8">
      <w:pPr>
        <w:keepLines/>
        <w:autoSpaceDE w:val="0"/>
        <w:autoSpaceDN w:val="0"/>
        <w:adjustRightInd w:val="0"/>
        <w:spacing w:line="240" w:lineRule="auto"/>
        <w:jc w:val="center"/>
        <w:rPr>
          <w:rFonts w:eastAsia="SimSun"/>
          <w:b/>
          <w:bCs/>
          <w:sz w:val="20"/>
          <w:szCs w:val="20"/>
          <w:lang w:val="pt" w:eastAsia="zh-CN"/>
        </w:rPr>
      </w:pPr>
      <w:r w:rsidRPr="00AA21A8">
        <w:rPr>
          <w:rFonts w:eastAsia="SimSun"/>
          <w:b/>
          <w:bCs/>
          <w:sz w:val="20"/>
          <w:szCs w:val="20"/>
          <w:lang w:val="pt" w:eastAsia="zh-CN"/>
        </w:rPr>
        <w:t>CLÁUSULA SEGUNDA</w:t>
      </w:r>
    </w:p>
    <w:p w14:paraId="4016E52C" w14:textId="77777777" w:rsidR="00AA21A8" w:rsidRPr="00AA21A8" w:rsidRDefault="00AA21A8" w:rsidP="00AA21A8">
      <w:pPr>
        <w:keepLines/>
        <w:autoSpaceDE w:val="0"/>
        <w:autoSpaceDN w:val="0"/>
        <w:adjustRightInd w:val="0"/>
        <w:spacing w:line="240" w:lineRule="auto"/>
        <w:jc w:val="both"/>
        <w:rPr>
          <w:rFonts w:eastAsia="SimSun"/>
          <w:sz w:val="20"/>
          <w:szCs w:val="20"/>
          <w:lang w:val="pt" w:eastAsia="zh-CN"/>
        </w:rPr>
      </w:pPr>
      <w:r w:rsidRPr="00AA21A8">
        <w:rPr>
          <w:rFonts w:eastAsia="SimSun"/>
          <w:sz w:val="20"/>
          <w:szCs w:val="20"/>
          <w:lang w:val="pt" w:eastAsia="zh-CN"/>
        </w:rPr>
        <w:t>2.1</w:t>
      </w:r>
      <w:r w:rsidRPr="00AA21A8">
        <w:rPr>
          <w:rFonts w:eastAsia="SimSun"/>
          <w:sz w:val="20"/>
          <w:szCs w:val="20"/>
          <w:lang w:val="pt" w:eastAsia="zh-CN"/>
        </w:rPr>
        <w:tab/>
        <w:t>Ficam mantidas as demais cláusulas do contrato administrativo já celebrado nos autos deste processo.</w:t>
      </w:r>
    </w:p>
    <w:p w14:paraId="49629F9A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color w:val="000000"/>
          <w:sz w:val="20"/>
          <w:szCs w:val="20"/>
        </w:rPr>
      </w:pPr>
      <w:r w:rsidRPr="00AA21A8">
        <w:rPr>
          <w:rFonts w:eastAsia="SimSun"/>
          <w:sz w:val="20"/>
          <w:szCs w:val="20"/>
          <w:lang w:val="pt" w:eastAsia="zh-CN"/>
        </w:rPr>
        <w:t>Assim, por estarem de comum acordo com o conteúdo do pacto ora avençado, que livre e conscientemente outorgam e aceitam.</w:t>
      </w:r>
    </w:p>
    <w:p w14:paraId="25655BD7" w14:textId="77777777" w:rsidR="001F5794" w:rsidRDefault="001F5794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</w:p>
    <w:p w14:paraId="6791AFE2" w14:textId="6E4529D5" w:rsidR="00AA21A8" w:rsidRPr="00AA21A8" w:rsidRDefault="00AA21A8" w:rsidP="008F7B3D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 xml:space="preserve">Teresina, Piauí, </w:t>
      </w:r>
      <w:r w:rsidR="001F5794">
        <w:rPr>
          <w:rFonts w:eastAsiaTheme="minorHAnsi"/>
          <w:color w:val="000000"/>
          <w:sz w:val="20"/>
          <w:szCs w:val="20"/>
        </w:rPr>
        <w:t>26</w:t>
      </w:r>
      <w:r w:rsidRPr="00AA21A8">
        <w:rPr>
          <w:rFonts w:eastAsiaTheme="minorHAnsi"/>
          <w:color w:val="000000"/>
          <w:sz w:val="20"/>
          <w:szCs w:val="20"/>
        </w:rPr>
        <w:t xml:space="preserve"> de </w:t>
      </w:r>
      <w:r w:rsidR="008F7B3D">
        <w:rPr>
          <w:rFonts w:eastAsiaTheme="minorHAnsi"/>
          <w:color w:val="000000"/>
          <w:sz w:val="20"/>
          <w:szCs w:val="20"/>
        </w:rPr>
        <w:t>maio</w:t>
      </w:r>
      <w:r w:rsidRPr="00AA21A8">
        <w:rPr>
          <w:rFonts w:eastAsiaTheme="minorHAnsi"/>
          <w:color w:val="000000"/>
          <w:sz w:val="20"/>
          <w:szCs w:val="20"/>
        </w:rPr>
        <w:t xml:space="preserve"> de</w:t>
      </w:r>
      <w:r w:rsidR="008F7B3D">
        <w:rPr>
          <w:rFonts w:eastAsiaTheme="minorHAnsi"/>
          <w:color w:val="000000"/>
          <w:sz w:val="20"/>
          <w:szCs w:val="20"/>
        </w:rPr>
        <w:t xml:space="preserve"> </w:t>
      </w:r>
      <w:r w:rsidRPr="00AA21A8">
        <w:rPr>
          <w:rFonts w:eastAsiaTheme="minorHAnsi"/>
          <w:color w:val="000000"/>
          <w:sz w:val="20"/>
          <w:szCs w:val="20"/>
        </w:rPr>
        <w:t>202</w:t>
      </w:r>
      <w:r w:rsidR="008F7B3D">
        <w:rPr>
          <w:rFonts w:eastAsiaTheme="minorHAnsi"/>
          <w:color w:val="000000"/>
          <w:sz w:val="20"/>
          <w:szCs w:val="20"/>
        </w:rPr>
        <w:t>2</w:t>
      </w:r>
      <w:r w:rsidRPr="00AA21A8">
        <w:rPr>
          <w:rFonts w:eastAsiaTheme="minorHAnsi"/>
          <w:color w:val="000000"/>
          <w:sz w:val="20"/>
          <w:szCs w:val="20"/>
        </w:rPr>
        <w:t>.</w:t>
      </w:r>
    </w:p>
    <w:p w14:paraId="5B15623E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</w:p>
    <w:p w14:paraId="5E66C900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</w:p>
    <w:p w14:paraId="2839F518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>________________________________________________</w:t>
      </w:r>
    </w:p>
    <w:p w14:paraId="527C695E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b/>
          <w:bCs/>
          <w:color w:val="000000"/>
          <w:sz w:val="20"/>
          <w:szCs w:val="20"/>
        </w:rPr>
        <w:t>WELLINGTON CARVALHO CAMARÇO</w:t>
      </w:r>
    </w:p>
    <w:p w14:paraId="09E31837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>Presidente do CAU/PI</w:t>
      </w:r>
    </w:p>
    <w:p w14:paraId="68249A05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0"/>
          <w:szCs w:val="20"/>
        </w:rPr>
      </w:pPr>
    </w:p>
    <w:p w14:paraId="5F3599D1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0"/>
          <w:szCs w:val="20"/>
        </w:rPr>
      </w:pPr>
    </w:p>
    <w:p w14:paraId="265AC543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>..............................................................................</w:t>
      </w:r>
    </w:p>
    <w:p w14:paraId="3233D984" w14:textId="7FDA234A" w:rsidR="00032176" w:rsidRDefault="00AA21A8" w:rsidP="00032176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b/>
          <w:color w:val="000000"/>
          <w:sz w:val="20"/>
          <w:szCs w:val="20"/>
        </w:rPr>
        <w:t xml:space="preserve">           </w:t>
      </w:r>
      <w:r w:rsidR="001F5794">
        <w:rPr>
          <w:rFonts w:eastAsiaTheme="minorHAnsi"/>
          <w:b/>
          <w:bCs/>
          <w:color w:val="000000"/>
          <w:sz w:val="20"/>
          <w:szCs w:val="20"/>
        </w:rPr>
        <w:t>ALTERDATA TECNOLOGIA EM INFORMÁTICA LTDA</w:t>
      </w:r>
      <w:r w:rsidRPr="00AA21A8">
        <w:rPr>
          <w:rFonts w:eastAsiaTheme="minorHAnsi"/>
          <w:b/>
          <w:color w:val="000000"/>
          <w:sz w:val="20"/>
          <w:szCs w:val="20"/>
        </w:rPr>
        <w:tab/>
      </w:r>
    </w:p>
    <w:p w14:paraId="43A1026B" w14:textId="12E69020" w:rsidR="00032176" w:rsidRDefault="00032176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  <w:sectPr w:rsidR="00032176" w:rsidSect="00032176">
          <w:headerReference w:type="default" r:id="rId6"/>
          <w:footerReference w:type="default" r:id="rId7"/>
          <w:pgSz w:w="11909" w:h="16834"/>
          <w:pgMar w:top="1758" w:right="1440" w:bottom="1440" w:left="1440" w:header="567" w:footer="1168" w:gutter="0"/>
          <w:pgNumType w:start="1"/>
          <w:cols w:space="720"/>
        </w:sectPr>
      </w:pPr>
    </w:p>
    <w:p w14:paraId="6709D917" w14:textId="77777777" w:rsidR="00032176" w:rsidRDefault="00032176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</w:p>
    <w:p w14:paraId="72236C34" w14:textId="0A2C7825" w:rsidR="00AA21A8" w:rsidRPr="00AA21A8" w:rsidRDefault="00AA21A8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>Testemunhas:</w:t>
      </w:r>
    </w:p>
    <w:p w14:paraId="53FAEB99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 xml:space="preserve">Nome:_____________________________  </w:t>
      </w:r>
    </w:p>
    <w:p w14:paraId="5C2D1BEE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 xml:space="preserve">CPF:______________________________ </w:t>
      </w:r>
    </w:p>
    <w:p w14:paraId="49956103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</w:p>
    <w:p w14:paraId="02B78AFB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>Testemunhas:</w:t>
      </w:r>
    </w:p>
    <w:p w14:paraId="565B7F52" w14:textId="77777777" w:rsidR="00AA21A8" w:rsidRPr="00AA21A8" w:rsidRDefault="00AA21A8" w:rsidP="00AA21A8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 xml:space="preserve">Nome:_____________________________  </w:t>
      </w:r>
    </w:p>
    <w:p w14:paraId="0F305937" w14:textId="77777777" w:rsidR="00A15E3D" w:rsidRPr="00AA21A8" w:rsidRDefault="00AA21A8" w:rsidP="00AA21A8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AA21A8">
        <w:rPr>
          <w:rFonts w:eastAsiaTheme="minorHAnsi"/>
          <w:color w:val="000000"/>
          <w:sz w:val="20"/>
          <w:szCs w:val="20"/>
        </w:rPr>
        <w:t xml:space="preserve">CPF:______________________________ </w:t>
      </w:r>
    </w:p>
    <w:sectPr w:rsidR="00A15E3D" w:rsidRPr="00AA21A8" w:rsidSect="00032176">
      <w:type w:val="continuous"/>
      <w:pgSz w:w="11909" w:h="16834"/>
      <w:pgMar w:top="1758" w:right="1440" w:bottom="1440" w:left="1440" w:header="567" w:footer="1168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8FB9" w14:textId="77777777" w:rsidR="00575350" w:rsidRDefault="00575350">
      <w:pPr>
        <w:spacing w:line="240" w:lineRule="auto"/>
      </w:pPr>
      <w:r>
        <w:separator/>
      </w:r>
    </w:p>
  </w:endnote>
  <w:endnote w:type="continuationSeparator" w:id="0">
    <w:p w14:paraId="1584B2B0" w14:textId="77777777" w:rsidR="00575350" w:rsidRDefault="00575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6C2" w14:textId="77777777" w:rsidR="006C1357" w:rsidRDefault="006C1357">
    <w:pPr>
      <w:ind w:left="-1440"/>
      <w:jc w:val="center"/>
      <w:rPr>
        <w:noProof/>
      </w:rPr>
    </w:pPr>
  </w:p>
  <w:p w14:paraId="00BFBF65" w14:textId="03AFFBB6" w:rsidR="00A15E3D" w:rsidRDefault="00213C0D">
    <w:pPr>
      <w:ind w:left="-1440"/>
      <w:jc w:val="cen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CA25056" wp14:editId="254C85A6">
          <wp:simplePos x="0" y="0"/>
          <wp:positionH relativeFrom="column">
            <wp:posOffset>111318</wp:posOffset>
          </wp:positionH>
          <wp:positionV relativeFrom="paragraph">
            <wp:posOffset>199859</wp:posOffset>
          </wp:positionV>
          <wp:extent cx="5727005" cy="658468"/>
          <wp:effectExtent l="0" t="0" r="0" b="889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23188"/>
                  <a:stretch/>
                </pic:blipFill>
                <pic:spPr bwMode="auto">
                  <a:xfrm>
                    <a:off x="0" y="0"/>
                    <a:ext cx="5731200" cy="65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BF49" w14:textId="77777777" w:rsidR="00575350" w:rsidRDefault="00575350">
      <w:pPr>
        <w:spacing w:line="240" w:lineRule="auto"/>
      </w:pPr>
      <w:r>
        <w:separator/>
      </w:r>
    </w:p>
  </w:footnote>
  <w:footnote w:type="continuationSeparator" w:id="0">
    <w:p w14:paraId="34DF3EC2" w14:textId="77777777" w:rsidR="00575350" w:rsidRDefault="00575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F300" w14:textId="0C391AF9" w:rsidR="00A15E3D" w:rsidRDefault="006C1357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CC67C6" wp14:editId="220F83B2">
          <wp:simplePos x="0" y="0"/>
          <wp:positionH relativeFrom="margin">
            <wp:posOffset>-667385</wp:posOffset>
          </wp:positionH>
          <wp:positionV relativeFrom="margin">
            <wp:posOffset>-1355090</wp:posOffset>
          </wp:positionV>
          <wp:extent cx="7067550" cy="1170305"/>
          <wp:effectExtent l="0" t="0" r="0" b="0"/>
          <wp:wrapSquare wrapText="bothSides"/>
          <wp:docPr id="41" name="Imagem 41" descr="CAU-PI-logo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U-PI-logo-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9" r="104" b="16314"/>
                  <a:stretch/>
                </pic:blipFill>
                <pic:spPr bwMode="auto">
                  <a:xfrm>
                    <a:off x="0" y="0"/>
                    <a:ext cx="706755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3D"/>
    <w:rsid w:val="00032176"/>
    <w:rsid w:val="001464B8"/>
    <w:rsid w:val="001C1261"/>
    <w:rsid w:val="001C3FD9"/>
    <w:rsid w:val="001F5794"/>
    <w:rsid w:val="00213C0D"/>
    <w:rsid w:val="0031092A"/>
    <w:rsid w:val="003D09D8"/>
    <w:rsid w:val="00575350"/>
    <w:rsid w:val="005F1C5E"/>
    <w:rsid w:val="006C1357"/>
    <w:rsid w:val="008F7B3D"/>
    <w:rsid w:val="00A15E3D"/>
    <w:rsid w:val="00AA21A8"/>
    <w:rsid w:val="00AB7464"/>
    <w:rsid w:val="00BF4883"/>
    <w:rsid w:val="00DC156C"/>
    <w:rsid w:val="00ED079A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1D996"/>
  <w15:docId w15:val="{FA234CEC-11D0-4811-9179-0FAE038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C13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357"/>
  </w:style>
  <w:style w:type="paragraph" w:styleId="Rodap">
    <w:name w:val="footer"/>
    <w:basedOn w:val="Normal"/>
    <w:link w:val="RodapChar"/>
    <w:uiPriority w:val="99"/>
    <w:unhideWhenUsed/>
    <w:rsid w:val="006C13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Mayara</cp:lastModifiedBy>
  <cp:revision>10</cp:revision>
  <dcterms:created xsi:type="dcterms:W3CDTF">2021-09-21T13:06:00Z</dcterms:created>
  <dcterms:modified xsi:type="dcterms:W3CDTF">2022-05-12T15:25:00Z</dcterms:modified>
</cp:coreProperties>
</file>